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AC" w:rsidRPr="00E933AC" w:rsidRDefault="00E933AC">
      <w:pPr>
        <w:rPr>
          <w:u w:val="single"/>
        </w:rPr>
      </w:pPr>
      <w:r w:rsidRPr="00E933AC">
        <w:rPr>
          <w:u w:val="single"/>
        </w:rPr>
        <w:t>Avaluació extraordinària Ed. Visual i Plàstica 2n Eso</w:t>
      </w:r>
    </w:p>
    <w:p w:rsidR="00E933AC" w:rsidRDefault="00E933AC">
      <w:r>
        <w:t>Presentar dossier amb els següents treballs:</w:t>
      </w:r>
    </w:p>
    <w:p w:rsidR="00E933AC" w:rsidRDefault="00E933AC" w:rsidP="00E933AC">
      <w:pPr>
        <w:pStyle w:val="Prrafodelista"/>
        <w:numPr>
          <w:ilvl w:val="0"/>
          <w:numId w:val="1"/>
        </w:numPr>
      </w:pPr>
      <w:r>
        <w:t>Dibuix graffiti. Din A3</w:t>
      </w:r>
    </w:p>
    <w:p w:rsidR="00E933AC" w:rsidRDefault="00E933AC" w:rsidP="00E933AC">
      <w:pPr>
        <w:pStyle w:val="Prrafodelista"/>
        <w:numPr>
          <w:ilvl w:val="0"/>
          <w:numId w:val="1"/>
        </w:numPr>
      </w:pPr>
      <w:r>
        <w:t>Yin i yang. CartolinaDin  A4</w:t>
      </w:r>
    </w:p>
    <w:p w:rsidR="00E933AC" w:rsidRDefault="00E933AC" w:rsidP="00E933AC">
      <w:pPr>
        <w:pStyle w:val="Prrafodelista"/>
        <w:numPr>
          <w:ilvl w:val="0"/>
          <w:numId w:val="1"/>
        </w:numPr>
      </w:pPr>
      <w:r>
        <w:t>Triangle misubitshi. Cartolina Din A4</w:t>
      </w:r>
    </w:p>
    <w:p w:rsidR="00E933AC" w:rsidRDefault="00E933AC" w:rsidP="00E933AC">
      <w:pPr>
        <w:pStyle w:val="Prrafodelista"/>
        <w:numPr>
          <w:ilvl w:val="0"/>
          <w:numId w:val="1"/>
        </w:numPr>
      </w:pPr>
      <w:r>
        <w:t>Làmina hexàgons. Cartolina Din A4</w:t>
      </w:r>
    </w:p>
    <w:p w:rsidR="00E933AC" w:rsidRDefault="00E933AC" w:rsidP="00E933AC">
      <w:pPr>
        <w:pStyle w:val="Prrafodelista"/>
        <w:numPr>
          <w:ilvl w:val="0"/>
          <w:numId w:val="1"/>
        </w:numPr>
      </w:pPr>
      <w:r>
        <w:t>Skyline perspectiva 1 punt de fuga. Din A3</w:t>
      </w:r>
    </w:p>
    <w:p w:rsidR="00E933AC" w:rsidRDefault="00E933AC" w:rsidP="00E933AC">
      <w:pPr>
        <w:pStyle w:val="Prrafodelista"/>
        <w:numPr>
          <w:ilvl w:val="0"/>
          <w:numId w:val="1"/>
        </w:numPr>
      </w:pPr>
      <w:r>
        <w:t>Habitació perspectiva 1 punt de fuga. Din A3</w:t>
      </w:r>
    </w:p>
    <w:p w:rsidR="00E933AC" w:rsidRDefault="00E933AC" w:rsidP="00E933AC">
      <w:pPr>
        <w:pStyle w:val="Prrafodelista"/>
        <w:numPr>
          <w:ilvl w:val="0"/>
          <w:numId w:val="1"/>
        </w:numPr>
      </w:pPr>
      <w:r>
        <w:t>Portada còmic. Cartolina Din A4</w:t>
      </w:r>
    </w:p>
    <w:p w:rsidR="00E933AC" w:rsidRDefault="00E933AC" w:rsidP="00E933AC">
      <w:pPr>
        <w:pStyle w:val="Prrafodelista"/>
        <w:numPr>
          <w:ilvl w:val="0"/>
          <w:numId w:val="1"/>
        </w:numPr>
      </w:pPr>
      <w:r>
        <w:t>Còmic Din A3</w:t>
      </w:r>
    </w:p>
    <w:p w:rsidR="00E933AC" w:rsidRDefault="00E933AC" w:rsidP="00E933AC">
      <w:pPr>
        <w:pStyle w:val="Prrafodelista"/>
        <w:numPr>
          <w:ilvl w:val="0"/>
          <w:numId w:val="1"/>
        </w:numPr>
      </w:pPr>
      <w:r>
        <w:t>Cartell publicitari beguda Din A3</w:t>
      </w:r>
    </w:p>
    <w:sectPr w:rsidR="00E93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73C"/>
    <w:multiLevelType w:val="hybridMultilevel"/>
    <w:tmpl w:val="AE2C75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33AC"/>
    <w:rsid w:val="00E9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mprieto</dc:creator>
  <cp:lastModifiedBy>mprieto</cp:lastModifiedBy>
  <cp:revision>1</cp:revision>
  <dcterms:created xsi:type="dcterms:W3CDTF">2016-06-16T09:18:00Z</dcterms:created>
  <dcterms:modified xsi:type="dcterms:W3CDTF">2016-06-16T09:22:00Z</dcterms:modified>
</cp:coreProperties>
</file>